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48" w:rsidRPr="008E1242" w:rsidRDefault="00A44848" w:rsidP="00A44848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F52076" w:rsidRDefault="00A44848" w:rsidP="00A44848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о доходах, расходах, об имуществе и обязательствах имущественного характера</w:t>
      </w:r>
      <w:r w:rsidR="000034E7">
        <w:rPr>
          <w:rStyle w:val="a3"/>
          <w:color w:val="333333"/>
          <w:sz w:val="28"/>
          <w:szCs w:val="28"/>
        </w:rPr>
        <w:t xml:space="preserve"> руководителя муниципального автономного учреждения «Средняя общеобразовательная школа №6 г. Орска»</w:t>
      </w:r>
      <w:r w:rsidR="00F52076">
        <w:rPr>
          <w:rStyle w:val="a3"/>
          <w:color w:val="333333"/>
          <w:sz w:val="28"/>
          <w:szCs w:val="28"/>
        </w:rPr>
        <w:t xml:space="preserve"> </w:t>
      </w:r>
    </w:p>
    <w:p w:rsidR="00A44848" w:rsidRPr="008E1242" w:rsidRDefault="00A44848" w:rsidP="00A44848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A44848" w:rsidRDefault="00A44848" w:rsidP="00A44848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A44848" w:rsidRPr="002D3A21" w:rsidTr="003248B8">
        <w:tc>
          <w:tcPr>
            <w:tcW w:w="426" w:type="dxa"/>
            <w:vMerge w:val="restart"/>
          </w:tcPr>
          <w:p w:rsidR="00A44848" w:rsidRPr="002D3A21" w:rsidRDefault="00A44848" w:rsidP="003248B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A44848" w:rsidRPr="002D3A21" w:rsidRDefault="00A44848" w:rsidP="003248B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44848" w:rsidRPr="002D3A21" w:rsidTr="003248B8">
        <w:tc>
          <w:tcPr>
            <w:tcW w:w="426" w:type="dxa"/>
            <w:vMerge/>
          </w:tcPr>
          <w:p w:rsidR="00A44848" w:rsidRPr="002D3A21" w:rsidRDefault="00A44848" w:rsidP="003248B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44848" w:rsidRPr="002D3A21" w:rsidRDefault="00A44848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44848" w:rsidRPr="002D3A21" w:rsidRDefault="00A44848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44848" w:rsidRPr="002D3A21" w:rsidRDefault="00A44848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F1B0C" w:rsidRPr="002D3A21" w:rsidTr="004006D6">
        <w:tc>
          <w:tcPr>
            <w:tcW w:w="426" w:type="dxa"/>
            <w:vMerge w:val="restart"/>
          </w:tcPr>
          <w:p w:rsidR="003F1B0C" w:rsidRPr="002D3A21" w:rsidRDefault="003F1B0C" w:rsidP="003248B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3F1B0C" w:rsidRPr="003F1B0C" w:rsidRDefault="003F1B0C" w:rsidP="003F1B0C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Новикова Т.А</w:t>
            </w:r>
            <w:r w:rsidRPr="003F1B0C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</w:tcPr>
          <w:p w:rsidR="003F1B0C" w:rsidRPr="003F1B0C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3F1B0C">
              <w:rPr>
                <w:rFonts w:ascii="Verdana" w:hAnsi="Verdana" w:cs="Verdana"/>
                <w:sz w:val="16"/>
                <w:szCs w:val="16"/>
              </w:rPr>
              <w:t>директор</w:t>
            </w:r>
          </w:p>
          <w:p w:rsidR="003F1B0C" w:rsidRPr="003F1B0C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3F1B0C">
              <w:rPr>
                <w:rFonts w:ascii="Verdana" w:hAnsi="Verdana" w:cs="Verdana"/>
                <w:sz w:val="16"/>
                <w:szCs w:val="16"/>
              </w:rPr>
              <w:t>МОАУ «СОШ №6 г. Орска»</w:t>
            </w:r>
          </w:p>
        </w:tc>
        <w:tc>
          <w:tcPr>
            <w:tcW w:w="1418" w:type="dxa"/>
          </w:tcPr>
          <w:p w:rsidR="003F1B0C" w:rsidRPr="003F1B0C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3F1B0C">
              <w:rPr>
                <w:rFonts w:ascii="Verdana" w:hAnsi="Verdana"/>
                <w:bCs/>
                <w:sz w:val="16"/>
                <w:szCs w:val="16"/>
              </w:rPr>
              <w:t>садовой</w:t>
            </w:r>
            <w:proofErr w:type="gramEnd"/>
            <w:r w:rsidRPr="003F1B0C">
              <w:rPr>
                <w:rFonts w:ascii="Verdana" w:hAnsi="Verdana"/>
                <w:sz w:val="16"/>
                <w:szCs w:val="16"/>
              </w:rPr>
              <w:t xml:space="preserve"> земельный участок</w:t>
            </w:r>
          </w:p>
        </w:tc>
        <w:tc>
          <w:tcPr>
            <w:tcW w:w="1417" w:type="dxa"/>
          </w:tcPr>
          <w:p w:rsidR="003F1B0C" w:rsidRPr="003F1B0C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3F1B0C">
              <w:rPr>
                <w:rFonts w:ascii="Verdana" w:hAnsi="Verdana" w:cs="Verdana"/>
                <w:sz w:val="16"/>
                <w:szCs w:val="16"/>
              </w:rPr>
              <w:t>пай</w:t>
            </w:r>
          </w:p>
        </w:tc>
        <w:tc>
          <w:tcPr>
            <w:tcW w:w="851" w:type="dxa"/>
          </w:tcPr>
          <w:p w:rsidR="003F1B0C" w:rsidRPr="003F1B0C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3F1B0C">
              <w:rPr>
                <w:rFonts w:ascii="Verdana" w:hAnsi="Verdana" w:cs="Verdana"/>
                <w:sz w:val="16"/>
                <w:szCs w:val="16"/>
              </w:rPr>
              <w:t>450 кв.м.</w:t>
            </w:r>
          </w:p>
        </w:tc>
        <w:tc>
          <w:tcPr>
            <w:tcW w:w="992" w:type="dxa"/>
          </w:tcPr>
          <w:p w:rsidR="003F1B0C" w:rsidRPr="003F1B0C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3F1B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2126" w:type="dxa"/>
            <w:gridSpan w:val="2"/>
            <w:vMerge w:val="restart"/>
          </w:tcPr>
          <w:p w:rsidR="003F1B0C" w:rsidRPr="003F1B0C" w:rsidRDefault="00F52076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993" w:type="dxa"/>
            <w:vMerge w:val="restart"/>
          </w:tcPr>
          <w:p w:rsidR="003F1B0C" w:rsidRPr="003F1B0C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3F1B0C" w:rsidRPr="00A44848" w:rsidRDefault="003F1B0C" w:rsidP="003248B8">
            <w:pPr>
              <w:pStyle w:val="a7"/>
              <w:rPr>
                <w:rFonts w:asciiTheme="majorHAnsi" w:hAnsiTheme="majorHAnsi"/>
                <w:sz w:val="20"/>
                <w:szCs w:val="20"/>
              </w:rPr>
            </w:pPr>
            <w:r w:rsidRPr="00A44848">
              <w:rPr>
                <w:rFonts w:asciiTheme="majorHAnsi" w:hAnsiTheme="majorHAnsi"/>
                <w:sz w:val="20"/>
                <w:szCs w:val="20"/>
              </w:rPr>
              <w:t>564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44848">
              <w:rPr>
                <w:rFonts w:asciiTheme="majorHAnsi" w:hAnsiTheme="majorHAnsi"/>
                <w:sz w:val="20"/>
                <w:szCs w:val="20"/>
              </w:rPr>
              <w:t>651,67</w:t>
            </w:r>
          </w:p>
        </w:tc>
        <w:tc>
          <w:tcPr>
            <w:tcW w:w="2268" w:type="dxa"/>
            <w:vMerge w:val="restart"/>
          </w:tcPr>
          <w:p w:rsidR="003F1B0C" w:rsidRPr="002D3A21" w:rsidRDefault="003F1B0C" w:rsidP="003F1B0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3F1B0C" w:rsidRPr="002D3A21" w:rsidTr="004006D6">
        <w:tc>
          <w:tcPr>
            <w:tcW w:w="426" w:type="dxa"/>
            <w:vMerge/>
          </w:tcPr>
          <w:p w:rsidR="003F1B0C" w:rsidRPr="002D3A21" w:rsidRDefault="003F1B0C" w:rsidP="003248B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F1B0C" w:rsidRPr="003F1B0C" w:rsidRDefault="003F1B0C" w:rsidP="003248B8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F1B0C" w:rsidRPr="003F1B0C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F1B0C" w:rsidRPr="003F1B0C" w:rsidRDefault="003F1B0C" w:rsidP="003248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F1B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3F1B0C" w:rsidRDefault="003F1B0C" w:rsidP="003F1B0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proofErr w:type="spellStart"/>
            <w:r w:rsidRPr="003F1B0C">
              <w:rPr>
                <w:rFonts w:ascii="Verdana" w:hAnsi="Verdana"/>
                <w:sz w:val="16"/>
                <w:szCs w:val="16"/>
              </w:rPr>
              <w:t>индивидуаль</w:t>
            </w:r>
            <w:proofErr w:type="spellEnd"/>
          </w:p>
          <w:p w:rsidR="003F1B0C" w:rsidRPr="003F1B0C" w:rsidRDefault="003F1B0C" w:rsidP="003F1B0C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3F1B0C">
              <w:rPr>
                <w:rFonts w:ascii="Verdana" w:hAnsi="Verdana"/>
                <w:sz w:val="16"/>
                <w:szCs w:val="16"/>
              </w:rPr>
              <w:t>ная</w:t>
            </w:r>
            <w:proofErr w:type="spellEnd"/>
          </w:p>
        </w:tc>
        <w:tc>
          <w:tcPr>
            <w:tcW w:w="851" w:type="dxa"/>
          </w:tcPr>
          <w:p w:rsidR="003F1B0C" w:rsidRPr="003F1B0C" w:rsidRDefault="003F1B0C" w:rsidP="00F52076">
            <w:pPr>
              <w:ind w:firstLine="47"/>
              <w:rPr>
                <w:rFonts w:ascii="Verdana" w:hAnsi="Verdana" w:cs="Verdana"/>
                <w:sz w:val="16"/>
                <w:szCs w:val="16"/>
              </w:rPr>
            </w:pPr>
            <w:r w:rsidRPr="003F1B0C">
              <w:rPr>
                <w:rFonts w:ascii="Verdana" w:hAnsi="Verdana" w:cs="Verdana"/>
                <w:sz w:val="16"/>
                <w:szCs w:val="16"/>
              </w:rPr>
              <w:t>62,5</w:t>
            </w:r>
          </w:p>
        </w:tc>
        <w:tc>
          <w:tcPr>
            <w:tcW w:w="992" w:type="dxa"/>
          </w:tcPr>
          <w:p w:rsidR="003F1B0C" w:rsidRPr="003F1B0C" w:rsidRDefault="003F1B0C" w:rsidP="003248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F1B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2126" w:type="dxa"/>
            <w:gridSpan w:val="2"/>
            <w:vMerge/>
          </w:tcPr>
          <w:p w:rsidR="003F1B0C" w:rsidRPr="003F1B0C" w:rsidRDefault="003F1B0C" w:rsidP="003248B8">
            <w:pPr>
              <w:ind w:firstLine="47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3F1B0C" w:rsidRPr="003F1B0C" w:rsidRDefault="003F1B0C" w:rsidP="003248B8">
            <w:pPr>
              <w:ind w:firstLine="47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F1B0C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F1B0C" w:rsidRPr="002B3B61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F1B0C" w:rsidRPr="002D3A21" w:rsidTr="004006D6">
        <w:tc>
          <w:tcPr>
            <w:tcW w:w="426" w:type="dxa"/>
            <w:vMerge/>
          </w:tcPr>
          <w:p w:rsidR="003F1B0C" w:rsidRPr="002D3A21" w:rsidRDefault="003F1B0C" w:rsidP="003248B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F1B0C" w:rsidRPr="003F1B0C" w:rsidRDefault="003F1B0C" w:rsidP="003248B8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F1B0C" w:rsidRPr="003F1B0C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F1B0C" w:rsidRPr="003F1B0C" w:rsidRDefault="003F1B0C" w:rsidP="003248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F1B0C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3F1B0C" w:rsidRPr="003F1B0C" w:rsidRDefault="003F1B0C" w:rsidP="003248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F1B0C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  <w:vAlign w:val="center"/>
          </w:tcPr>
          <w:p w:rsidR="003F1B0C" w:rsidRPr="003F1B0C" w:rsidRDefault="003F1B0C" w:rsidP="003248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F1B0C">
              <w:rPr>
                <w:rFonts w:ascii="Verdana" w:hAnsi="Verdana" w:cs="Verdana"/>
                <w:sz w:val="16"/>
                <w:szCs w:val="16"/>
              </w:rPr>
              <w:t>62.9 кв.м.</w:t>
            </w:r>
          </w:p>
        </w:tc>
        <w:tc>
          <w:tcPr>
            <w:tcW w:w="992" w:type="dxa"/>
            <w:vAlign w:val="center"/>
          </w:tcPr>
          <w:p w:rsidR="003F1B0C" w:rsidRPr="003F1B0C" w:rsidRDefault="003F1B0C" w:rsidP="003248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F1B0C"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2126" w:type="dxa"/>
            <w:gridSpan w:val="2"/>
            <w:vMerge/>
          </w:tcPr>
          <w:p w:rsidR="003F1B0C" w:rsidRPr="003F1B0C" w:rsidRDefault="003F1B0C" w:rsidP="003248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3F1B0C" w:rsidRPr="003F1B0C" w:rsidRDefault="003F1B0C" w:rsidP="003248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F1B0C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F1B0C" w:rsidRPr="002B3B61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F1B0C" w:rsidRPr="002D3A21" w:rsidTr="003248B8">
        <w:tc>
          <w:tcPr>
            <w:tcW w:w="426" w:type="dxa"/>
            <w:vMerge/>
          </w:tcPr>
          <w:p w:rsidR="003F1B0C" w:rsidRPr="002D3A21" w:rsidRDefault="003F1B0C" w:rsidP="003248B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F1B0C" w:rsidRPr="003F1B0C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3F1B0C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3F1B0C" w:rsidRPr="003F1B0C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3F1B0C">
              <w:rPr>
                <w:rFonts w:ascii="Verdana" w:hAnsi="Verdana" w:cs="Verdana"/>
                <w:sz w:val="16"/>
                <w:szCs w:val="16"/>
              </w:rPr>
              <w:t>Новиков Н. И.</w:t>
            </w:r>
          </w:p>
          <w:p w:rsidR="003F1B0C" w:rsidRPr="003F1B0C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F1B0C" w:rsidRPr="003F1B0C" w:rsidRDefault="003F1B0C" w:rsidP="003F1B0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3F1B0C">
              <w:rPr>
                <w:rFonts w:ascii="Verdana" w:hAnsi="Verdana" w:cs="Verdana"/>
                <w:sz w:val="16"/>
                <w:szCs w:val="16"/>
              </w:rPr>
              <w:t>газосварщик</w:t>
            </w:r>
          </w:p>
          <w:p w:rsidR="003F1B0C" w:rsidRPr="003F1B0C" w:rsidRDefault="003F1B0C" w:rsidP="003F1B0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3F1B0C">
              <w:rPr>
                <w:rFonts w:ascii="Verdana" w:hAnsi="Verdana" w:cs="Verdana"/>
                <w:sz w:val="16"/>
                <w:szCs w:val="16"/>
              </w:rPr>
              <w:t>ООО «</w:t>
            </w:r>
            <w:proofErr w:type="spellStart"/>
            <w:r w:rsidRPr="003F1B0C">
              <w:rPr>
                <w:rFonts w:ascii="Verdana" w:hAnsi="Verdana" w:cs="Verdana"/>
                <w:sz w:val="16"/>
                <w:szCs w:val="16"/>
              </w:rPr>
              <w:t>Консалт</w:t>
            </w:r>
            <w:proofErr w:type="spellEnd"/>
            <w:r w:rsidRPr="003F1B0C">
              <w:rPr>
                <w:rFonts w:ascii="Verdana" w:hAnsi="Verdana" w:cs="Verdana"/>
                <w:sz w:val="16"/>
                <w:szCs w:val="16"/>
              </w:rPr>
              <w:t>»</w:t>
            </w:r>
          </w:p>
        </w:tc>
        <w:tc>
          <w:tcPr>
            <w:tcW w:w="1418" w:type="dxa"/>
          </w:tcPr>
          <w:p w:rsidR="003F1B0C" w:rsidRPr="002D3A21" w:rsidRDefault="00111ED5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B0C" w:rsidRPr="003F1B0C" w:rsidRDefault="003F1B0C" w:rsidP="003248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F1B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F1B0C" w:rsidRPr="003F1B0C" w:rsidRDefault="003F1B0C" w:rsidP="00111E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F1B0C">
              <w:rPr>
                <w:rFonts w:ascii="Verdana" w:hAnsi="Verdana" w:cs="Verdana"/>
                <w:sz w:val="16"/>
                <w:szCs w:val="16"/>
              </w:rPr>
              <w:t>62,5</w:t>
            </w:r>
          </w:p>
        </w:tc>
        <w:tc>
          <w:tcPr>
            <w:tcW w:w="993" w:type="dxa"/>
          </w:tcPr>
          <w:p w:rsidR="003F1B0C" w:rsidRPr="003F1B0C" w:rsidRDefault="003F1B0C" w:rsidP="003248B8">
            <w:pPr>
              <w:ind w:firstLine="47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3F1B0C" w:rsidRPr="003F1B0C" w:rsidRDefault="003F1B0C" w:rsidP="003248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B0C" w:rsidRPr="003F1B0C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3F1B0C">
              <w:rPr>
                <w:rFonts w:ascii="Verdana" w:hAnsi="Verdana"/>
                <w:sz w:val="16"/>
                <w:szCs w:val="16"/>
              </w:rPr>
              <w:t>85 233,18</w:t>
            </w:r>
          </w:p>
        </w:tc>
        <w:tc>
          <w:tcPr>
            <w:tcW w:w="2268" w:type="dxa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3F1B0C" w:rsidRPr="002D3A21" w:rsidTr="003248B8">
        <w:tc>
          <w:tcPr>
            <w:tcW w:w="426" w:type="dxa"/>
            <w:vMerge w:val="restart"/>
          </w:tcPr>
          <w:p w:rsidR="003F1B0C" w:rsidRPr="002D3A21" w:rsidRDefault="003F1B0C" w:rsidP="003248B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992" w:type="dxa"/>
            <w:vMerge w:val="restart"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F1B0C" w:rsidRPr="00AB37CE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F1B0C" w:rsidRPr="00AB37CE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3F1B0C" w:rsidRPr="002D3A21" w:rsidTr="003248B8">
        <w:tc>
          <w:tcPr>
            <w:tcW w:w="426" w:type="dxa"/>
            <w:vMerge/>
          </w:tcPr>
          <w:p w:rsidR="003F1B0C" w:rsidRPr="002D3A21" w:rsidRDefault="003F1B0C" w:rsidP="003248B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F1B0C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F1B0C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F1B0C" w:rsidRPr="00AB37CE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F1B0C" w:rsidRPr="00AB37CE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3F1B0C" w:rsidRPr="00AB37CE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F1B0C" w:rsidRPr="00AB37CE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F1B0C" w:rsidRPr="002D3A21" w:rsidTr="003248B8">
        <w:tc>
          <w:tcPr>
            <w:tcW w:w="426" w:type="dxa"/>
            <w:vMerge/>
          </w:tcPr>
          <w:p w:rsidR="003F1B0C" w:rsidRPr="002D3A21" w:rsidRDefault="003F1B0C" w:rsidP="003248B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B0C" w:rsidRPr="002D3A21" w:rsidRDefault="003F1B0C" w:rsidP="003248B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F1B0C" w:rsidRPr="00AB37CE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3F1B0C" w:rsidRPr="00AB37CE" w:rsidRDefault="003F1B0C" w:rsidP="003248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F1B0C" w:rsidRPr="002D3A21" w:rsidRDefault="003F1B0C" w:rsidP="003248B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A44848" w:rsidRDefault="00A44848" w:rsidP="00A44848">
      <w:pPr>
        <w:jc w:val="center"/>
      </w:pPr>
    </w:p>
    <w:p w:rsidR="00A44848" w:rsidRPr="006A2583" w:rsidRDefault="00A44848" w:rsidP="00A44848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A44848" w:rsidRPr="00A71F25" w:rsidRDefault="00A44848" w:rsidP="00A44848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9A6106" w:rsidRDefault="009A6106"/>
    <w:sectPr w:rsidR="009A6106" w:rsidSect="00A44848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848"/>
    <w:rsid w:val="000034E7"/>
    <w:rsid w:val="00111ED5"/>
    <w:rsid w:val="003F1B0C"/>
    <w:rsid w:val="00653964"/>
    <w:rsid w:val="009A6106"/>
    <w:rsid w:val="00A227FE"/>
    <w:rsid w:val="00A44848"/>
    <w:rsid w:val="00B10AAC"/>
    <w:rsid w:val="00EF245C"/>
    <w:rsid w:val="00F52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848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84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44848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A4484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44848"/>
    <w:rPr>
      <w:rFonts w:eastAsia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44848"/>
    <w:rPr>
      <w:rFonts w:cs="Times New Roman"/>
      <w:vertAlign w:val="superscript"/>
    </w:rPr>
  </w:style>
  <w:style w:type="paragraph" w:customStyle="1" w:styleId="a7">
    <w:name w:val="Нормальный (таблица)"/>
    <w:basedOn w:val="a"/>
    <w:next w:val="a"/>
    <w:uiPriority w:val="99"/>
    <w:rsid w:val="00A4484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9"/>
    <w:rsid w:val="00A44848"/>
    <w:rPr>
      <w:rFonts w:ascii="Arial" w:eastAsia="Times New Roman" w:hAnsi="Arial" w:cs="Times New Roman"/>
      <w:b/>
      <w:bCs/>
      <w:color w:val="26282F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(User)</dc:creator>
  <cp:lastModifiedBy>Anna Sergeevna Chepaykina</cp:lastModifiedBy>
  <cp:revision>4</cp:revision>
  <dcterms:created xsi:type="dcterms:W3CDTF">2015-04-29T06:16:00Z</dcterms:created>
  <dcterms:modified xsi:type="dcterms:W3CDTF">2015-05-14T06:40:00Z</dcterms:modified>
</cp:coreProperties>
</file>